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C60" w:rsidRDefault="001B75B2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556260</wp:posOffset>
                </wp:positionH>
                <wp:positionV relativeFrom="margin">
                  <wp:posOffset>3175</wp:posOffset>
                </wp:positionV>
                <wp:extent cx="262255" cy="8752205"/>
                <wp:effectExtent l="0" t="0" r="4445" b="4445"/>
                <wp:wrapNone/>
                <wp:docPr id="24" name="sh_0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875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475" w:lineRule="atLeast"/>
                              <w:ind w:left="148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w w:val="86"/>
                                <w:sz w:val="22"/>
                                <w:szCs w:val="22"/>
                              </w:rPr>
                              <w:t xml:space="preserve">1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w w:val="86"/>
                                <w:sz w:val="25"/>
                                <w:szCs w:val="25"/>
                              </w:rPr>
                              <w:t xml:space="preserve">2 </w:t>
                            </w:r>
                            <w:r>
                              <w:rPr>
                                <w:w w:val="92"/>
                                <w:sz w:val="22"/>
                                <w:szCs w:val="22"/>
                              </w:rPr>
                              <w:t xml:space="preserve">3 </w:t>
                            </w:r>
                            <w:r>
                              <w:rPr>
                                <w:w w:val="90"/>
                                <w:sz w:val="23"/>
                                <w:szCs w:val="23"/>
                              </w:rPr>
                              <w:t xml:space="preserve">4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5 6 </w:t>
                            </w:r>
                            <w:r>
                              <w:rPr>
                                <w:w w:val="92"/>
                                <w:sz w:val="22"/>
                                <w:szCs w:val="22"/>
                              </w:rPr>
                              <w:t xml:space="preserve">7 8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041C60" w:rsidRDefault="00586EBB">
                            <w:pPr>
                              <w:pStyle w:val="Style"/>
                              <w:spacing w:before="8" w:line="475" w:lineRule="atLeast"/>
                              <w:ind w:left="19" w:right="43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2"/>
                                <w:szCs w:val="22"/>
                              </w:rPr>
                              <w:t xml:space="preserve">11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12 </w:t>
                            </w:r>
                            <w:r>
                              <w:rPr>
                                <w:w w:val="90"/>
                                <w:sz w:val="23"/>
                                <w:szCs w:val="23"/>
                              </w:rPr>
                              <w:t xml:space="preserve">13 </w:t>
                            </w:r>
                            <w:r>
                              <w:rPr>
                                <w:rFonts w:ascii="Arial" w:eastAsia="Arial" w:hAnsi="Arial" w:cs="Arial"/>
                                <w:w w:val="86"/>
                                <w:sz w:val="22"/>
                                <w:szCs w:val="22"/>
                              </w:rPr>
                              <w:t xml:space="preserve">14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15 16 17 18 19 20 21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w w:val="86"/>
                                <w:sz w:val="25"/>
                                <w:szCs w:val="25"/>
                              </w:rPr>
                              <w:t>2</w:t>
                            </w:r>
                            <w:r w:rsidR="001B75B2">
                              <w:rPr>
                                <w:rFonts w:ascii="Courier New" w:eastAsia="Courier New" w:hAnsi="Courier New" w:cs="Courier New"/>
                                <w:w w:val="86"/>
                                <w:sz w:val="25"/>
                                <w:szCs w:val="25"/>
                              </w:rPr>
                              <w:t>2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23 </w:t>
                            </w:r>
                            <w:r>
                              <w:rPr>
                                <w:w w:val="90"/>
                                <w:sz w:val="23"/>
                                <w:szCs w:val="23"/>
                              </w:rPr>
                              <w:t xml:space="preserve">24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25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w w:val="82"/>
                              </w:rPr>
                              <w:t xml:space="preserve">26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_0_0" o:spid="_x0000_s1026" type="#_x0000_t202" style="position:absolute;margin-left:43.8pt;margin-top:.25pt;width:20.65pt;height:689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475" w:lineRule="atLeast"/>
                        <w:ind w:left="148"/>
                        <w:jc w:val="both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w w:val="86"/>
                          <w:sz w:val="22"/>
                          <w:szCs w:val="22"/>
                        </w:rPr>
                        <w:t xml:space="preserve">1 </w:t>
                      </w:r>
                      <w:r>
                        <w:rPr>
                          <w:rFonts w:ascii="Courier New" w:eastAsia="Courier New" w:hAnsi="Courier New" w:cs="Courier New"/>
                          <w:w w:val="86"/>
                          <w:sz w:val="25"/>
                          <w:szCs w:val="25"/>
                        </w:rPr>
                        <w:t xml:space="preserve">2 </w:t>
                      </w:r>
                      <w:r>
                        <w:rPr>
                          <w:w w:val="92"/>
                          <w:sz w:val="22"/>
                          <w:szCs w:val="22"/>
                        </w:rPr>
                        <w:t xml:space="preserve">3 </w:t>
                      </w:r>
                      <w:r>
                        <w:rPr>
                          <w:w w:val="90"/>
                          <w:sz w:val="23"/>
                          <w:szCs w:val="23"/>
                        </w:rPr>
                        <w:t xml:space="preserve">4 </w:t>
                      </w:r>
                      <w:r>
                        <w:rPr>
                          <w:sz w:val="21"/>
                          <w:szCs w:val="21"/>
                        </w:rPr>
                        <w:t xml:space="preserve">5 6 </w:t>
                      </w:r>
                      <w:r>
                        <w:rPr>
                          <w:w w:val="92"/>
                          <w:sz w:val="22"/>
                          <w:szCs w:val="22"/>
                        </w:rPr>
                        <w:t xml:space="preserve">7 8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9</w:t>
                      </w:r>
                    </w:p>
                    <w:p w:rsidR="00041C60" w:rsidRDefault="00586EBB">
                      <w:pPr>
                        <w:pStyle w:val="Style"/>
                        <w:spacing w:before="8" w:line="475" w:lineRule="atLeast"/>
                        <w:ind w:left="19" w:right="43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 xml:space="preserve">10 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2"/>
                          <w:szCs w:val="22"/>
                        </w:rPr>
                        <w:t xml:space="preserve">11 </w:t>
                      </w:r>
                      <w:r>
                        <w:rPr>
                          <w:sz w:val="21"/>
                          <w:szCs w:val="21"/>
                        </w:rPr>
                        <w:t xml:space="preserve">12 </w:t>
                      </w:r>
                      <w:r>
                        <w:rPr>
                          <w:w w:val="90"/>
                          <w:sz w:val="23"/>
                          <w:szCs w:val="23"/>
                        </w:rPr>
                        <w:t xml:space="preserve">13 </w:t>
                      </w:r>
                      <w:r>
                        <w:rPr>
                          <w:rFonts w:ascii="Arial" w:eastAsia="Arial" w:hAnsi="Arial" w:cs="Arial"/>
                          <w:w w:val="86"/>
                          <w:sz w:val="22"/>
                          <w:szCs w:val="22"/>
                        </w:rPr>
                        <w:t xml:space="preserve">14 </w:t>
                      </w:r>
                      <w:r>
                        <w:rPr>
                          <w:sz w:val="21"/>
                          <w:szCs w:val="21"/>
                        </w:rPr>
                        <w:t xml:space="preserve">15 16 17 18 19 20 21 </w:t>
                      </w:r>
                      <w:r>
                        <w:rPr>
                          <w:rFonts w:ascii="Courier New" w:eastAsia="Courier New" w:hAnsi="Courier New" w:cs="Courier New"/>
                          <w:w w:val="86"/>
                          <w:sz w:val="25"/>
                          <w:szCs w:val="25"/>
                        </w:rPr>
                        <w:t>2</w:t>
                      </w:r>
                      <w:r w:rsidR="001B75B2">
                        <w:rPr>
                          <w:rFonts w:ascii="Courier New" w:eastAsia="Courier New" w:hAnsi="Courier New" w:cs="Courier New"/>
                          <w:w w:val="86"/>
                          <w:sz w:val="25"/>
                          <w:szCs w:val="25"/>
                        </w:rPr>
                        <w:t>2</w:t>
                      </w:r>
                      <w:r>
                        <w:rPr>
                          <w:sz w:val="21"/>
                          <w:szCs w:val="21"/>
                        </w:rPr>
                        <w:t xml:space="preserve">23 </w:t>
                      </w:r>
                      <w:r>
                        <w:rPr>
                          <w:w w:val="90"/>
                          <w:sz w:val="23"/>
                          <w:szCs w:val="23"/>
                        </w:rPr>
                        <w:t xml:space="preserve">24 </w:t>
                      </w:r>
                      <w:r>
                        <w:rPr>
                          <w:sz w:val="21"/>
                          <w:szCs w:val="21"/>
                        </w:rPr>
                        <w:t xml:space="preserve">25 </w:t>
                      </w:r>
                      <w:r>
                        <w:rPr>
                          <w:rFonts w:ascii="Courier New" w:eastAsia="Courier New" w:hAnsi="Courier New" w:cs="Courier New"/>
                          <w:w w:val="82"/>
                        </w:rPr>
                        <w:t xml:space="preserve">26 </w:t>
                      </w:r>
                      <w:r>
                        <w:rPr>
                          <w:sz w:val="21"/>
                          <w:szCs w:val="21"/>
                        </w:rPr>
                        <w:t>27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6EB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st_0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1CFA0" id="st_0_0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">
                <v:stroke joinstyle="round"/>
                <o:lock v:ext="edit" selection="t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st_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5FA3E" id="st_0_1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g17oY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st_0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E9AA5" id="st_0_2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qxJw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GQ8qs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1036320</wp:posOffset>
                </wp:positionH>
                <wp:positionV relativeFrom="margin">
                  <wp:posOffset>0</wp:posOffset>
                </wp:positionV>
                <wp:extent cx="5977890" cy="885825"/>
                <wp:effectExtent l="3810" t="0" r="0" b="3175"/>
                <wp:wrapNone/>
                <wp:docPr id="20" name="sh_0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465" w:lineRule="atLeast"/>
                              <w:ind w:left="1857" w:right="1843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BEFORE THE BOARD OF TRUSTEES TULARE PUBLIC CEMETERY DISTRICT COUNTY OF TULARE, STATE OF CALIFORNIA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2" o:spid="_x0000_s1027" type="#_x0000_t202" style="position:absolute;margin-left:81.6pt;margin-top:0;width:470.7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465" w:lineRule="atLeast"/>
                        <w:ind w:left="1857" w:right="1843"/>
                        <w:jc w:val="center"/>
                        <w:textAlignment w:val="baseline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BEFORE THE BOARD OF TRUSTEES TULARE PUBLIC CEMETERY DISTRICT COUNTY OF TULARE, STATE OF CALIFORNIA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A5AF5" id="st_0_3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ksGy0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1039495</wp:posOffset>
                </wp:positionH>
                <wp:positionV relativeFrom="margin">
                  <wp:posOffset>1079500</wp:posOffset>
                </wp:positionV>
                <wp:extent cx="1939290" cy="153035"/>
                <wp:effectExtent l="0" t="0" r="0" b="0"/>
                <wp:wrapNone/>
                <wp:docPr id="18" name="sh_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240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In the Matter of Revolving Fund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3" o:spid="_x0000_s1028" type="#_x0000_t202" style="position:absolute;margin-left:81.85pt;margin-top:85pt;width:152.7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240" w:lineRule="atLeast"/>
                        <w:ind w:left="4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In the Matter of Revolving Fund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st_0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474F" id="st_0_4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ae4vYi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4053840</wp:posOffset>
                </wp:positionH>
                <wp:positionV relativeFrom="margin">
                  <wp:posOffset>1097280</wp:posOffset>
                </wp:positionV>
                <wp:extent cx="80010" cy="838200"/>
                <wp:effectExtent l="1905" t="0" r="3810" b="1270"/>
                <wp:wrapNone/>
                <wp:docPr id="16" name="sh_0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264" w:lineRule="atLeast"/>
                              <w:ind w:left="4"/>
                              <w:jc w:val="both"/>
                              <w:textAlignment w:val="baseline"/>
                            </w:pPr>
                            <w:r>
                              <w:rPr>
                                <w:w w:val="109"/>
                                <w:sz w:val="21"/>
                                <w:szCs w:val="21"/>
                              </w:rPr>
                              <w:t xml:space="preserve">) )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4" o:spid="_x0000_s1029" type="#_x0000_t202" style="position:absolute;margin-left:319.2pt;margin-top:86.4pt;width:6.3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264" w:lineRule="atLeast"/>
                        <w:ind w:left="4"/>
                        <w:jc w:val="both"/>
                        <w:textAlignment w:val="baseline"/>
                      </w:pPr>
                      <w:r>
                        <w:rPr>
                          <w:w w:val="109"/>
                          <w:sz w:val="21"/>
                          <w:szCs w:val="21"/>
                        </w:rPr>
                        <w:t xml:space="preserve">) ) </w:t>
                      </w:r>
                      <w:r>
                        <w:rPr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st_0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DD5AE" id="st_0_5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XxJg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D/wQXx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st_0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E09D" id="st_0_6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S3Cp8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1036320</wp:posOffset>
                </wp:positionH>
                <wp:positionV relativeFrom="margin">
                  <wp:posOffset>2009140</wp:posOffset>
                </wp:positionV>
                <wp:extent cx="5981065" cy="1460500"/>
                <wp:effectExtent l="3810" t="0" r="0" b="635"/>
                <wp:wrapNone/>
                <wp:docPr id="12" name="sh_0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 w:rsidP="00A243E3">
                            <w:pPr>
                              <w:pStyle w:val="Style"/>
                              <w:spacing w:line="46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WHEREAS, on June 20, 2018, the Board of Trustees adopted a resolution pursuant to Health and Safety Code section 9078, providing that the District's revolving fund shall not exceed one hundred ten percent of one-twelfth of the district's adopted budget for the current fiscal year; and WHEREAS, that resolution omitted some of the information required to be included by Government Code section 53950 et seq., which provides the general rules for revolving funds.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6" o:spid="_x0000_s1030" type="#_x0000_t202" style="position:absolute;margin-left:81.6pt;margin-top:158.2pt;width:470.95pt;height:1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 w:rsidP="00A243E3">
                      <w:pPr>
                        <w:pStyle w:val="Style"/>
                        <w:spacing w:line="46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WHEREAS, on June 20, 2018, the Board of Trustees adopted a resolution pursuant to Health and Safety Code section 9078, providing that the District's revolving fund shall not exceed one hundred ten percent of one-twelfth of the district's adopted budget for the current fiscal year; and WHEREAS, that resolution omitted some of the information required to be included by Government Code section 53950 et seq., which provides the general rules for revolving funds.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1B75B2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4499610</wp:posOffset>
                </wp:positionH>
                <wp:positionV relativeFrom="margin">
                  <wp:posOffset>1262380</wp:posOffset>
                </wp:positionV>
                <wp:extent cx="1657350" cy="284480"/>
                <wp:effectExtent l="0" t="0" r="0" b="15240"/>
                <wp:wrapNone/>
                <wp:docPr id="14" name="sh_0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 w:rsidP="001B75B2">
                            <w:pPr>
                              <w:pStyle w:val="Style"/>
                              <w:spacing w:line="240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Resolution No.</w:t>
                            </w:r>
                            <w:r w:rsidR="001B75B2">
                              <w:t xml:space="preserve"> 2019/20 – 3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5" o:spid="_x0000_s1031" type="#_x0000_t202" style="position:absolute;margin-left:354.3pt;margin-top:99.4pt;width:130.5pt;height:22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 w:rsidP="001B75B2">
                      <w:pPr>
                        <w:pStyle w:val="Style"/>
                        <w:spacing w:line="240" w:lineRule="atLeast"/>
                        <w:ind w:left="4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Resolution No.</w:t>
                      </w:r>
                      <w:r w:rsidR="001B75B2">
                        <w:t xml:space="preserve"> 2019/20 –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6EB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st_0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D118" id="st_0_7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kpggDC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 w:rsidR="00586EB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1033780</wp:posOffset>
                </wp:positionH>
                <wp:positionV relativeFrom="margin">
                  <wp:posOffset>3782695</wp:posOffset>
                </wp:positionV>
                <wp:extent cx="5981065" cy="286385"/>
                <wp:effectExtent l="1270" t="0" r="0" b="1270"/>
                <wp:wrapNone/>
                <wp:docPr id="10" name="sh_0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 w:rsidP="00A243E3">
                            <w:pPr>
                              <w:pStyle w:val="Style"/>
                              <w:spacing w:line="451" w:lineRule="atLeast"/>
                              <w:ind w:left="4" w:firstLine="580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NOW, THEREFORE, BE IT RESOLVED that the revolving fund shall be administered as follows: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7" o:spid="_x0000_s1032" type="#_x0000_t202" style="position:absolute;margin-left:81.4pt;margin-top:297.85pt;width:470.95pt;height:22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 w:rsidP="00A243E3">
                      <w:pPr>
                        <w:pStyle w:val="Style"/>
                        <w:spacing w:line="451" w:lineRule="atLeast"/>
                        <w:ind w:left="4" w:firstLine="580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NOW, THEREFORE, BE IT RESOLVED that the revolving fund shall be administered as follows: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st_0_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7AC94" id="st_0_8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n3JQIAAEs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1472565</wp:posOffset>
                </wp:positionH>
                <wp:positionV relativeFrom="margin">
                  <wp:posOffset>4368165</wp:posOffset>
                </wp:positionV>
                <wp:extent cx="140970" cy="153035"/>
                <wp:effectExtent l="1905" t="2540" r="0" b="0"/>
                <wp:wrapNone/>
                <wp:docPr id="8" name="sh_0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240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8" o:spid="_x0000_s1033" type="#_x0000_t202" style="position:absolute;margin-left:115.95pt;margin-top:343.95pt;width:11.1pt;height:12.0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240" w:lineRule="atLeast"/>
                        <w:ind w:left="4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1.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st_0_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7DE6" id="st_0_9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Fbf+jicCAABL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1841500</wp:posOffset>
                </wp:positionH>
                <wp:positionV relativeFrom="margin">
                  <wp:posOffset>4371340</wp:posOffset>
                </wp:positionV>
                <wp:extent cx="5170170" cy="153035"/>
                <wp:effectExtent l="0" t="0" r="2540" b="3175"/>
                <wp:wrapNone/>
                <wp:docPr id="6" name="sh_0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01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 w:rsidP="00A243E3">
                            <w:pPr>
                              <w:pStyle w:val="Style"/>
                              <w:spacing w:line="240" w:lineRule="atLeast"/>
                              <w:ind w:left="4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 District's existing account at the Bank of the Sierra is hereby designated as the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9" o:spid="_x0000_s1034" type="#_x0000_t202" style="position:absolute;margin-left:145pt;margin-top:344.2pt;width:407.1pt;height:12.0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 w:rsidP="00A243E3">
                      <w:pPr>
                        <w:pStyle w:val="Style"/>
                        <w:spacing w:line="240" w:lineRule="atLeast"/>
                        <w:ind w:left="4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The District's existing account at the Bank of the Sierra is hereby designated as the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st_0_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25DD" id="st_0_10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rYJg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CVBprY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1030605</wp:posOffset>
                </wp:positionH>
                <wp:positionV relativeFrom="margin">
                  <wp:posOffset>4663440</wp:posOffset>
                </wp:positionV>
                <wp:extent cx="5993130" cy="2509520"/>
                <wp:effectExtent l="0" t="2540" r="0" b="2540"/>
                <wp:wrapNone/>
                <wp:docPr id="4" name="sh_0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5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 w:rsidP="00A243E3">
                            <w:pPr>
                              <w:pStyle w:val="Style"/>
                              <w:spacing w:line="240" w:lineRule="atLeast"/>
                              <w:ind w:left="4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revolving fund.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tabs>
                                <w:tab w:val="right" w:pos="849"/>
                                <w:tab w:val="left" w:pos="1262"/>
                              </w:tabs>
                              <w:spacing w:line="47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2.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The fund may be used to pay any authorized expenditures of the District. 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tabs>
                                <w:tab w:val="right" w:pos="849"/>
                                <w:tab w:val="left" w:pos="1195"/>
                              </w:tabs>
                              <w:spacing w:line="47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3.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The office manager of the District shall have the authority to make disbursements from 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spacing w:line="46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the fund, and shall be responsible for keeping account of all receipts and disbursements from the fund.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tabs>
                                <w:tab w:val="right" w:pos="849"/>
                                <w:tab w:val="left" w:pos="1190"/>
                              </w:tabs>
                              <w:spacing w:line="46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4.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The fund is needed to enable the District to pay bills directly without having to go to 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spacing w:line="46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Fresno to obtain County warrants.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tabs>
                                <w:tab w:val="right" w:pos="849"/>
                                <w:tab w:val="left" w:pos="1190"/>
                              </w:tabs>
                              <w:spacing w:line="475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5.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The maximum amount in the revolving fund shall not exceed one hundred ten percent of 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spacing w:line="460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one-twelfth of the District's adopted budget for the current fiscal year. For 2019-2020, the adopted</w:t>
                            </w:r>
                          </w:p>
                          <w:p w:rsidR="00041C60" w:rsidRDefault="00586EBB" w:rsidP="00A243E3">
                            <w:pPr>
                              <w:pStyle w:val="Style"/>
                              <w:tabs>
                                <w:tab w:val="left" w:pos="1"/>
                                <w:tab w:val="left" w:leader="underscore" w:pos="2544"/>
                              </w:tabs>
                              <w:spacing w:line="456" w:lineRule="atLeast"/>
                              <w:jc w:val="both"/>
                              <w:textAlignment w:val="baseline"/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  <w:t xml:space="preserve">budget is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$ 932,400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so the maximum amount in the revolving fund shall not exceed </w:t>
                            </w:r>
                            <w:r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$ 85,470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0" o:spid="_x0000_s1035" type="#_x0000_t202" style="position:absolute;margin-left:81.15pt;margin-top:367.2pt;width:471.9pt;height:197.6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 w:rsidP="00A243E3">
                      <w:pPr>
                        <w:pStyle w:val="Style"/>
                        <w:spacing w:line="240" w:lineRule="atLeast"/>
                        <w:ind w:left="4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revolving fund.</w:t>
                      </w:r>
                    </w:p>
                    <w:p w:rsidR="00041C60" w:rsidRDefault="00586EBB" w:rsidP="00A243E3">
                      <w:pPr>
                        <w:pStyle w:val="Style"/>
                        <w:tabs>
                          <w:tab w:val="right" w:pos="849"/>
                          <w:tab w:val="left" w:pos="1262"/>
                        </w:tabs>
                        <w:spacing w:line="47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2. </w:t>
                      </w:r>
                      <w:r>
                        <w:rPr>
                          <w:sz w:val="21"/>
                          <w:szCs w:val="21"/>
                        </w:rPr>
                        <w:tab/>
                        <w:t xml:space="preserve">The fund may be used to pay any authorized expenditures of the District. </w:t>
                      </w:r>
                    </w:p>
                    <w:p w:rsidR="00041C60" w:rsidRDefault="00586EBB" w:rsidP="00A243E3">
                      <w:pPr>
                        <w:pStyle w:val="Style"/>
                        <w:tabs>
                          <w:tab w:val="right" w:pos="849"/>
                          <w:tab w:val="left" w:pos="1195"/>
                        </w:tabs>
                        <w:spacing w:line="47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3. </w:t>
                      </w:r>
                      <w:r>
                        <w:rPr>
                          <w:sz w:val="21"/>
                          <w:szCs w:val="21"/>
                        </w:rPr>
                        <w:tab/>
                        <w:t xml:space="preserve">The office manager of the District shall have the authority to make disbursements from </w:t>
                      </w:r>
                    </w:p>
                    <w:p w:rsidR="00041C60" w:rsidRDefault="00586EBB" w:rsidP="00A243E3">
                      <w:pPr>
                        <w:pStyle w:val="Style"/>
                        <w:spacing w:line="46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the fund, and shall be responsible for keeping account of all receipts and disbursements from the fund.</w:t>
                      </w:r>
                    </w:p>
                    <w:p w:rsidR="00041C60" w:rsidRDefault="00586EBB" w:rsidP="00A243E3">
                      <w:pPr>
                        <w:pStyle w:val="Style"/>
                        <w:tabs>
                          <w:tab w:val="right" w:pos="849"/>
                          <w:tab w:val="left" w:pos="1190"/>
                        </w:tabs>
                        <w:spacing w:line="46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4. </w:t>
                      </w:r>
                      <w:r>
                        <w:rPr>
                          <w:sz w:val="21"/>
                          <w:szCs w:val="21"/>
                        </w:rPr>
                        <w:tab/>
                        <w:t xml:space="preserve">The fund is needed to enable the District to pay bills directly without having to go to </w:t>
                      </w:r>
                    </w:p>
                    <w:p w:rsidR="00041C60" w:rsidRDefault="00586EBB" w:rsidP="00A243E3">
                      <w:pPr>
                        <w:pStyle w:val="Style"/>
                        <w:spacing w:line="46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Fresno to obtain County warrants.</w:t>
                      </w:r>
                    </w:p>
                    <w:p w:rsidR="00041C60" w:rsidRDefault="00586EBB" w:rsidP="00A243E3">
                      <w:pPr>
                        <w:pStyle w:val="Style"/>
                        <w:tabs>
                          <w:tab w:val="right" w:pos="849"/>
                          <w:tab w:val="left" w:pos="1190"/>
                        </w:tabs>
                        <w:spacing w:line="475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5. </w:t>
                      </w:r>
                      <w:r>
                        <w:rPr>
                          <w:sz w:val="21"/>
                          <w:szCs w:val="21"/>
                        </w:rPr>
                        <w:tab/>
                        <w:t xml:space="preserve">The maximum amount in the revolving fund shall not exceed one hundred ten percent of </w:t>
                      </w:r>
                    </w:p>
                    <w:p w:rsidR="00041C60" w:rsidRDefault="00586EBB" w:rsidP="00A243E3">
                      <w:pPr>
                        <w:pStyle w:val="Style"/>
                        <w:spacing w:line="460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>one-twelfth of the District's adopted budget for the current fiscal year. For 2019-2020, the adopted</w:t>
                      </w:r>
                    </w:p>
                    <w:p w:rsidR="00041C60" w:rsidRDefault="00586EBB" w:rsidP="00A243E3">
                      <w:pPr>
                        <w:pStyle w:val="Style"/>
                        <w:tabs>
                          <w:tab w:val="left" w:pos="1"/>
                          <w:tab w:val="left" w:leader="underscore" w:pos="2544"/>
                        </w:tabs>
                        <w:spacing w:line="456" w:lineRule="atLeast"/>
                        <w:jc w:val="both"/>
                        <w:textAlignment w:val="baseline"/>
                      </w:pPr>
                      <w:r>
                        <w:rPr>
                          <w:sz w:val="21"/>
                          <w:szCs w:val="21"/>
                        </w:rPr>
                        <w:tab/>
                        <w:t xml:space="preserve">budget is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$ 932,400 </w:t>
                      </w:r>
                      <w:r>
                        <w:rPr>
                          <w:sz w:val="21"/>
                          <w:szCs w:val="21"/>
                        </w:rPr>
                        <w:t xml:space="preserve">so the maximum amount in the revolving fund shall not exceed </w:t>
                      </w:r>
                      <w:r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  <w:t xml:space="preserve">$ 85,470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41C60" w:rsidRDefault="00586EBB">
      <w:pPr>
        <w:spacing w:line="1" w:lineRule="atLeas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" name="st_0_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C3EC5" id="st_0_11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Lnt9Jw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041C60" w:rsidRDefault="00041C60">
      <w:pPr>
        <w:pStyle w:val="Style"/>
        <w:spacing w:line="1" w:lineRule="atLeast"/>
      </w:pPr>
    </w:p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>
      <w:bookmarkStart w:id="0" w:name="_GoBack"/>
    </w:p>
    <w:bookmarkEnd w:id="0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Pr="00A243E3" w:rsidRDefault="00A243E3" w:rsidP="00A243E3"/>
    <w:p w:rsidR="00A243E3" w:rsidRDefault="00A243E3" w:rsidP="00A243E3">
      <w:pPr>
        <w:rPr>
          <w:rFonts w:ascii="Times New Roman" w:hAnsi="Times New Roman" w:cs="Times New Roman"/>
          <w:sz w:val="24"/>
          <w:szCs w:val="24"/>
        </w:rPr>
      </w:pPr>
    </w:p>
    <w:p w:rsidR="00A243E3" w:rsidRPr="00B307DF" w:rsidRDefault="00A243E3" w:rsidP="00B307DF">
      <w:pPr>
        <w:ind w:right="-2333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B307DF">
        <w:rPr>
          <w:rFonts w:ascii="Times New Roman" w:hAnsi="Times New Roman" w:cs="Times New Roman"/>
          <w:sz w:val="21"/>
          <w:szCs w:val="21"/>
        </w:rPr>
        <w:t>AYES:</w:t>
      </w:r>
      <w:r w:rsidRPr="00B307DF">
        <w:rPr>
          <w:rFonts w:ascii="Times New Roman" w:hAnsi="Times New Roman" w:cs="Times New Roman"/>
          <w:sz w:val="21"/>
          <w:szCs w:val="21"/>
        </w:rPr>
        <w:tab/>
      </w:r>
      <w:r w:rsidRPr="00B307DF">
        <w:rPr>
          <w:rFonts w:ascii="Times New Roman" w:hAnsi="Times New Roman" w:cs="Times New Roman"/>
          <w:sz w:val="21"/>
          <w:szCs w:val="21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243E3" w:rsidRPr="00B307DF" w:rsidRDefault="00A243E3" w:rsidP="00A243E3">
      <w:pPr>
        <w:tabs>
          <w:tab w:val="left" w:pos="792"/>
          <w:tab w:val="left" w:pos="1512"/>
          <w:tab w:val="left" w:pos="2016"/>
          <w:tab w:val="left" w:pos="2678"/>
          <w:tab w:val="left" w:pos="3230"/>
          <w:tab w:val="left" w:pos="3672"/>
          <w:tab w:val="left" w:pos="4392"/>
          <w:tab w:val="left" w:pos="5112"/>
          <w:tab w:val="left" w:pos="5670"/>
          <w:tab w:val="left" w:pos="6552"/>
          <w:tab w:val="left" w:pos="7272"/>
          <w:tab w:val="left" w:pos="7992"/>
        </w:tabs>
        <w:ind w:right="-2333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B307DF">
        <w:rPr>
          <w:rFonts w:ascii="Times New Roman" w:hAnsi="Times New Roman" w:cs="Times New Roman"/>
          <w:sz w:val="21"/>
          <w:szCs w:val="21"/>
        </w:rPr>
        <w:t>NOES:</w:t>
      </w:r>
      <w:r w:rsidR="00B307DF" w:rsidRPr="00B307DF">
        <w:rPr>
          <w:rFonts w:ascii="Times New Roman" w:hAnsi="Times New Roman" w:cs="Times New Roman"/>
          <w:sz w:val="21"/>
          <w:szCs w:val="21"/>
        </w:rPr>
        <w:tab/>
      </w:r>
      <w:r w:rsidR="00B307DF" w:rsidRPr="00B307DF">
        <w:rPr>
          <w:rFonts w:ascii="Times New Roman" w:hAnsi="Times New Roman" w:cs="Times New Roman"/>
          <w:sz w:val="21"/>
          <w:szCs w:val="21"/>
        </w:rPr>
        <w:tab/>
      </w:r>
      <w:r w:rsidR="00B307DF"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243E3" w:rsidRPr="00B307DF" w:rsidRDefault="00A243E3" w:rsidP="00B307DF">
      <w:pPr>
        <w:ind w:right="-2333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B307DF">
        <w:rPr>
          <w:rFonts w:ascii="Times New Roman" w:hAnsi="Times New Roman" w:cs="Times New Roman"/>
          <w:sz w:val="21"/>
          <w:szCs w:val="21"/>
        </w:rPr>
        <w:t>ABSTAIN:</w:t>
      </w:r>
      <w:r w:rsidRPr="00B307DF">
        <w:rPr>
          <w:rFonts w:ascii="Times New Roman" w:hAnsi="Times New Roman" w:cs="Times New Roman"/>
          <w:sz w:val="21"/>
          <w:szCs w:val="21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A243E3" w:rsidRPr="00B307DF" w:rsidRDefault="00A243E3" w:rsidP="00B307DF">
      <w:pPr>
        <w:ind w:right="-2333"/>
        <w:jc w:val="center"/>
        <w:rPr>
          <w:rFonts w:ascii="Times New Roman" w:hAnsi="Times New Roman" w:cs="Times New Roman"/>
          <w:sz w:val="21"/>
          <w:szCs w:val="21"/>
          <w:u w:val="single"/>
        </w:rPr>
      </w:pPr>
      <w:r w:rsidRPr="00B307DF">
        <w:rPr>
          <w:rFonts w:ascii="Times New Roman" w:hAnsi="Times New Roman" w:cs="Times New Roman"/>
          <w:sz w:val="21"/>
          <w:szCs w:val="21"/>
        </w:rPr>
        <w:t>ABSENT:</w:t>
      </w:r>
      <w:r w:rsidRPr="00B307DF">
        <w:rPr>
          <w:rFonts w:ascii="Times New Roman" w:hAnsi="Times New Roman" w:cs="Times New Roman"/>
          <w:sz w:val="21"/>
          <w:szCs w:val="21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Pr="00B307DF">
        <w:rPr>
          <w:rFonts w:ascii="Times New Roman" w:hAnsi="Times New Roman" w:cs="Times New Roman"/>
          <w:sz w:val="21"/>
          <w:szCs w:val="21"/>
          <w:u w:val="single"/>
        </w:rPr>
        <w:tab/>
        <w:t>________</w:t>
      </w:r>
      <w:r w:rsidR="00B307DF" w:rsidRPr="00B307DF">
        <w:rPr>
          <w:rFonts w:ascii="Times New Roman" w:hAnsi="Times New Roman" w:cs="Times New Roman"/>
          <w:sz w:val="21"/>
          <w:szCs w:val="21"/>
          <w:u w:val="single"/>
        </w:rPr>
        <w:tab/>
      </w:r>
      <w:r w:rsidR="00B307DF" w:rsidRPr="00B307DF">
        <w:rPr>
          <w:rFonts w:ascii="Times New Roman" w:hAnsi="Times New Roman" w:cs="Times New Roman"/>
          <w:sz w:val="21"/>
          <w:szCs w:val="21"/>
          <w:u w:val="single"/>
        </w:rPr>
        <w:tab/>
      </w:r>
    </w:p>
    <w:p w:rsidR="00B307DF" w:rsidRPr="00B307DF" w:rsidRDefault="00B307DF" w:rsidP="00B307DF">
      <w:pPr>
        <w:ind w:right="-2333"/>
        <w:jc w:val="center"/>
        <w:rPr>
          <w:rFonts w:ascii="Times New Roman" w:hAnsi="Times New Roman" w:cs="Times New Roman"/>
          <w:sz w:val="21"/>
          <w:szCs w:val="21"/>
        </w:rPr>
      </w:pPr>
    </w:p>
    <w:p w:rsidR="00A243E3" w:rsidRPr="00B307DF" w:rsidRDefault="00A243E3" w:rsidP="00A243E3">
      <w:pPr>
        <w:ind w:right="-2333" w:firstLine="720"/>
        <w:jc w:val="center"/>
        <w:rPr>
          <w:rFonts w:ascii="Times New Roman" w:hAnsi="Times New Roman" w:cs="Times New Roman"/>
          <w:sz w:val="21"/>
          <w:szCs w:val="21"/>
        </w:rPr>
      </w:pPr>
      <w:r w:rsidRPr="00B307DF">
        <w:rPr>
          <w:rFonts w:ascii="Times New Roman" w:hAnsi="Times New Roman" w:cs="Times New Roman"/>
          <w:sz w:val="21"/>
          <w:szCs w:val="21"/>
        </w:rPr>
        <w:t>ATTEST:  LEONOR CASTANEDA, BOARD CLERK</w:t>
      </w:r>
    </w:p>
    <w:p w:rsidR="00A243E3" w:rsidRDefault="00A243E3" w:rsidP="00A243E3">
      <w:pPr>
        <w:ind w:right="-2333"/>
        <w:jc w:val="center"/>
        <w:rPr>
          <w:rFonts w:ascii="Times New Roman" w:hAnsi="Times New Roman" w:cs="Times New Roman"/>
          <w:sz w:val="21"/>
          <w:szCs w:val="21"/>
        </w:rPr>
      </w:pPr>
    </w:p>
    <w:p w:rsidR="00B307DF" w:rsidRPr="00B307DF" w:rsidRDefault="00B307DF" w:rsidP="00A243E3">
      <w:pPr>
        <w:ind w:right="-2333"/>
        <w:jc w:val="center"/>
        <w:rPr>
          <w:rFonts w:ascii="Times New Roman" w:hAnsi="Times New Roman" w:cs="Times New Roman"/>
          <w:sz w:val="21"/>
          <w:szCs w:val="21"/>
        </w:rPr>
      </w:pPr>
    </w:p>
    <w:p w:rsidR="00A243E3" w:rsidRPr="00B307DF" w:rsidRDefault="00A243E3" w:rsidP="00A243E3">
      <w:pPr>
        <w:ind w:right="-2333"/>
        <w:jc w:val="center"/>
        <w:rPr>
          <w:rFonts w:ascii="Times New Roman" w:hAnsi="Times New Roman" w:cs="Times New Roman"/>
          <w:sz w:val="21"/>
          <w:szCs w:val="21"/>
        </w:rPr>
      </w:pPr>
      <w:r w:rsidRPr="00B307DF">
        <w:rPr>
          <w:rFonts w:ascii="Times New Roman" w:hAnsi="Times New Roman" w:cs="Times New Roman"/>
          <w:sz w:val="21"/>
          <w:szCs w:val="21"/>
        </w:rPr>
        <w:t>By:</w:t>
      </w:r>
      <w:r w:rsidRPr="00B307DF">
        <w:rPr>
          <w:rFonts w:ascii="Times New Roman" w:hAnsi="Times New Roman" w:cs="Times New Roman"/>
          <w:sz w:val="21"/>
          <w:szCs w:val="21"/>
        </w:rPr>
        <w:tab/>
        <w:t>________________________________</w:t>
      </w:r>
    </w:p>
    <w:p w:rsidR="00A243E3" w:rsidRDefault="00A243E3" w:rsidP="00A243E3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A243E3" w:rsidRPr="00A243E3" w:rsidRDefault="00A243E3" w:rsidP="00A243E3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1032510</wp:posOffset>
                </wp:positionH>
                <wp:positionV relativeFrom="margin">
                  <wp:posOffset>9467850</wp:posOffset>
                </wp:positionV>
                <wp:extent cx="5977890" cy="131445"/>
                <wp:effectExtent l="3810" t="3175" r="0" b="0"/>
                <wp:wrapNone/>
                <wp:docPr id="2" name="sh_0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182" w:lineRule="atLeast"/>
                              <w:ind w:left="3384"/>
                              <w:textAlignment w:val="baseline"/>
                            </w:pPr>
                            <w:r>
                              <w:rPr>
                                <w:w w:val="91"/>
                                <w:sz w:val="18"/>
                                <w:szCs w:val="18"/>
                              </w:rPr>
                              <w:t>Resolution re Revolving Fund p. I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1" o:spid="_x0000_s1036" type="#_x0000_t202" style="position:absolute;margin-left:81.3pt;margin-top:745.5pt;width:470.7pt;height:10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182" w:lineRule="atLeast"/>
                        <w:ind w:left="3384"/>
                        <w:textAlignment w:val="baseline"/>
                      </w:pPr>
                      <w:r>
                        <w:rPr>
                          <w:w w:val="91"/>
                          <w:sz w:val="18"/>
                          <w:szCs w:val="18"/>
                        </w:rPr>
                        <w:t>Resolution re Revolving Fund p. 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9286875</wp:posOffset>
                </wp:positionV>
                <wp:extent cx="814705" cy="269875"/>
                <wp:effectExtent l="0" t="0" r="0" b="0"/>
                <wp:wrapNone/>
                <wp:docPr id="22" name="sh_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C60" w:rsidRDefault="00586EBB">
                            <w:pPr>
                              <w:pStyle w:val="Style"/>
                              <w:spacing w:line="134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w w:val="88"/>
                                <w:sz w:val="12"/>
                                <w:szCs w:val="12"/>
                              </w:rPr>
                              <w:t xml:space="preserve">COUNTY COUNSEL TULARE COUNTY ") </w:t>
                            </w:r>
                            <w:r>
                              <w:rPr>
                                <w:rFonts w:ascii="Arial" w:eastAsia="Arial" w:hAnsi="Arial" w:cs="Arial"/>
                                <w:w w:val="87"/>
                                <w:sz w:val="13"/>
                                <w:szCs w:val="13"/>
                              </w:rPr>
                              <w:t xml:space="preserve">Q </w:t>
                            </w:r>
                            <w:r>
                              <w:rPr>
                                <w:rFonts w:ascii="Arial" w:eastAsia="Arial" w:hAnsi="Arial" w:cs="Arial"/>
                                <w:w w:val="88"/>
                                <w:sz w:val="12"/>
                                <w:szCs w:val="12"/>
                              </w:rPr>
                              <w:t>VISALIA, CALIFORNIA'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1" o:spid="_x0000_s1037" type="#_x0000_t202" style="position:absolute;margin-left:0;margin-top:731.25pt;width:64.15pt;height:2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" filled="f" stroked="f">
                <v:fill opacity="0"/>
                <v:stroke joinstyle="round"/>
                <v:textbox style="mso-fit-shape-to-text:t" inset="0,0,2.5pt,0">
                  <w:txbxContent>
                    <w:p w:rsidR="00041C60" w:rsidRDefault="00586EBB">
                      <w:pPr>
                        <w:pStyle w:val="Style"/>
                        <w:spacing w:line="134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w w:val="88"/>
                          <w:sz w:val="12"/>
                          <w:szCs w:val="12"/>
                        </w:rPr>
                        <w:t xml:space="preserve">COUNTY COUNSEL TULARE COUNTY ") </w:t>
                      </w:r>
                      <w:r>
                        <w:rPr>
                          <w:rFonts w:ascii="Arial" w:eastAsia="Arial" w:hAnsi="Arial" w:cs="Arial"/>
                          <w:w w:val="87"/>
                          <w:sz w:val="13"/>
                          <w:szCs w:val="13"/>
                        </w:rPr>
                        <w:t xml:space="preserve">Q </w:t>
                      </w:r>
                      <w:r>
                        <w:rPr>
                          <w:rFonts w:ascii="Arial" w:eastAsia="Arial" w:hAnsi="Arial" w:cs="Arial"/>
                          <w:w w:val="88"/>
                          <w:sz w:val="12"/>
                          <w:szCs w:val="12"/>
                        </w:rPr>
                        <w:t>VISALIA, CALIFORNIA'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243E3" w:rsidRPr="00A243E3" w:rsidSect="00A243E3">
      <w:type w:val="continuous"/>
      <w:pgSz w:w="12240" w:h="20160" w:code="5"/>
      <w:pgMar w:top="1300" w:right="3494" w:bottom="360" w:left="36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C60"/>
    <w:rsid w:val="00041C60"/>
    <w:rsid w:val="001B75B2"/>
    <w:rsid w:val="00586EBB"/>
    <w:rsid w:val="00A243E3"/>
    <w:rsid w:val="00B307DF"/>
    <w:rsid w:val="00C1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B79B"/>
  <w15:docId w15:val="{CE51CF1C-8335-4A29-8FEA-891E800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</dc:title>
  <dc:creator>S P</dc:creator>
  <cp:keywords>CreatedByIRIS_Readiris_16.0.3</cp:keywords>
  <cp:lastModifiedBy>Leonor Castaneda</cp:lastModifiedBy>
  <cp:revision>3</cp:revision>
  <cp:lastPrinted>2019-12-31T01:43:00Z</cp:lastPrinted>
  <dcterms:created xsi:type="dcterms:W3CDTF">2019-12-31T01:29:00Z</dcterms:created>
  <dcterms:modified xsi:type="dcterms:W3CDTF">2019-12-31T01:47:00Z</dcterms:modified>
</cp:coreProperties>
</file>